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B793">
      <w:pPr>
        <w:spacing w:after="240"/>
        <w:rPr>
          <w:rFonts w:ascii="黑体" w:hAnsi="黑体" w:eastAsia="黑体"/>
          <w:b/>
          <w:color w:val="404040"/>
          <w:sz w:val="28"/>
        </w:rPr>
      </w:pPr>
      <w:r>
        <w:rPr>
          <w:rFonts w:hint="eastAsia" w:ascii="黑体" w:hAnsi="黑体" w:eastAsia="黑体"/>
          <w:b/>
          <w:color w:val="404040"/>
          <w:sz w:val="28"/>
        </w:rPr>
        <w:t>附件2：</w:t>
      </w:r>
    </w:p>
    <w:p w14:paraId="0B0C089E"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阿里巴巴商学院第十</w:t>
      </w:r>
      <w:r>
        <w:rPr>
          <w:rFonts w:hint="eastAsia" w:ascii="方正小标宋简体" w:eastAsia="方正小标宋简体"/>
          <w:color w:val="404040"/>
          <w:sz w:val="32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eastAsia="方正小标宋简体"/>
          <w:color w:val="404040"/>
          <w:sz w:val="32"/>
        </w:rPr>
        <w:t>届“拥抱变化杯”</w:t>
      </w:r>
    </w:p>
    <w:p w14:paraId="38B49609"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学术科技成果赛作品申报书</w:t>
      </w:r>
    </w:p>
    <w:tbl>
      <w:tblPr>
        <w:tblStyle w:val="5"/>
        <w:tblW w:w="793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6421"/>
      </w:tblGrid>
      <w:tr w14:paraId="16107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A7B5239">
            <w:pPr>
              <w:spacing w:line="276" w:lineRule="auto"/>
              <w:jc w:val="center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>作品名称</w:t>
            </w:r>
          </w:p>
        </w:tc>
        <w:tc>
          <w:tcPr>
            <w:tcW w:w="6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97F9DC9">
            <w:pPr>
              <w:spacing w:line="360" w:lineRule="auto"/>
              <w:jc w:val="center"/>
              <w:rPr>
                <w:rFonts w:ascii="宋体" w:hAnsi="宋体" w:eastAsia="宋体" w:cs="宋体"/>
                <w:szCs w:val="28"/>
              </w:rPr>
            </w:pPr>
          </w:p>
        </w:tc>
      </w:tr>
      <w:tr w14:paraId="7F909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F471ABA">
            <w:pPr>
              <w:spacing w:line="360" w:lineRule="auto"/>
              <w:jc w:val="center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>作品领域</w:t>
            </w:r>
          </w:p>
        </w:tc>
        <w:tc>
          <w:tcPr>
            <w:tcW w:w="6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C1E1B74">
            <w:pPr>
              <w:spacing w:before="240"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自然科学类学术论文（）  </w:t>
            </w:r>
          </w:p>
          <w:p w14:paraId="2690B0C1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哲学社会科学类社会调查报告（）  </w:t>
            </w:r>
          </w:p>
          <w:p w14:paraId="48C84D19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科技发明制作A</w:t>
            </w:r>
            <w:r>
              <w:rPr>
                <w:rFonts w:hint="eastAsia" w:ascii="宋体" w:hAnsi="宋体" w:eastAsia="宋体" w:cs="宋体"/>
                <w:szCs w:val="28"/>
              </w:rPr>
              <w:t>类</w:t>
            </w:r>
            <w:r>
              <w:rPr>
                <w:rFonts w:ascii="宋体" w:hAnsi="宋体" w:eastAsia="宋体" w:cs="宋体"/>
                <w:szCs w:val="28"/>
              </w:rPr>
              <w:t>（）</w:t>
            </w:r>
          </w:p>
          <w:p w14:paraId="6CD9D2B9">
            <w:pPr>
              <w:spacing w:line="360" w:lineRule="auto"/>
              <w:ind w:firstLine="120" w:firstLineChars="50"/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>科技发明制作</w:t>
            </w:r>
            <w:r>
              <w:rPr>
                <w:rFonts w:hint="eastAsia" w:ascii="宋体" w:hAnsi="宋体" w:eastAsia="宋体" w:cs="宋体"/>
                <w:szCs w:val="28"/>
              </w:rPr>
              <w:t>B类</w:t>
            </w:r>
            <w:r>
              <w:rPr>
                <w:rFonts w:ascii="宋体" w:hAnsi="宋体" w:eastAsia="宋体" w:cs="宋体"/>
                <w:szCs w:val="28"/>
              </w:rPr>
              <w:t>（）</w:t>
            </w:r>
          </w:p>
        </w:tc>
      </w:tr>
      <w:tr w14:paraId="0FA72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6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8A39A70">
            <w:pPr>
              <w:spacing w:line="360" w:lineRule="auto"/>
              <w:jc w:val="center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>作品所属类别</w:t>
            </w:r>
          </w:p>
        </w:tc>
        <w:tc>
          <w:tcPr>
            <w:tcW w:w="6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DAA5E75">
            <w:pPr>
              <w:spacing w:before="240" w:line="360" w:lineRule="auto"/>
              <w:ind w:firstLine="240" w:firstLineChars="100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>类</w:t>
            </w:r>
            <w:r>
              <w:rPr>
                <w:rFonts w:hint="eastAsia" w:ascii="宋体" w:hAnsi="宋体" w:eastAsia="宋体" w:cs="宋体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Cs w:val="28"/>
              </w:rPr>
              <w:t>别 （    ）</w:t>
            </w:r>
          </w:p>
          <w:p w14:paraId="0A3DC5A6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A、机械与控制（包括机械、仪器仪表、自动化控制、工程、交通、建筑等）</w:t>
            </w:r>
          </w:p>
          <w:p w14:paraId="723D9169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B、信息技术（包括计算机、电信、通讯、电子等）</w:t>
            </w:r>
          </w:p>
          <w:p w14:paraId="2B7C107E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C、数理（包括数学、物理、地球与空间科学等）</w:t>
            </w:r>
          </w:p>
          <w:p w14:paraId="6184837E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D、生命科学（包括生物、农学、药学、医学、健康、卫生、 食品等）</w:t>
            </w:r>
          </w:p>
          <w:p w14:paraId="7B636F4B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E、能源化工（包括能源、材料、石油、化学、化工、生态、环保等）</w:t>
            </w:r>
          </w:p>
          <w:p w14:paraId="1119B502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F、</w:t>
            </w:r>
            <w:r>
              <w:rPr>
                <w:rFonts w:hint="eastAsia" w:ascii="宋体" w:hAnsi="宋体" w:eastAsia="宋体" w:cs="宋体"/>
                <w:szCs w:val="28"/>
              </w:rPr>
              <w:t>发展成就</w:t>
            </w:r>
          </w:p>
          <w:p w14:paraId="467EE823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G、</w:t>
            </w:r>
            <w:r>
              <w:rPr>
                <w:rFonts w:hint="eastAsia" w:ascii="宋体" w:hAnsi="宋体" w:eastAsia="宋体" w:cs="宋体"/>
                <w:szCs w:val="28"/>
              </w:rPr>
              <w:t>文明文化</w:t>
            </w:r>
          </w:p>
          <w:p w14:paraId="1D485DFC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H、</w:t>
            </w:r>
            <w:r>
              <w:rPr>
                <w:rFonts w:hint="eastAsia" w:ascii="宋体" w:hAnsi="宋体" w:eastAsia="宋体" w:cs="宋体"/>
                <w:szCs w:val="28"/>
              </w:rPr>
              <w:t>美丽中国</w:t>
            </w:r>
          </w:p>
          <w:p w14:paraId="2DBDE628">
            <w:pPr>
              <w:spacing w:line="360" w:lineRule="auto"/>
              <w:rPr>
                <w:rFonts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I、</w:t>
            </w:r>
            <w:r>
              <w:rPr>
                <w:rFonts w:hint="eastAsia" w:ascii="宋体" w:hAnsi="宋体" w:eastAsia="宋体" w:cs="宋体"/>
                <w:szCs w:val="28"/>
              </w:rPr>
              <w:t>民生福祉</w:t>
            </w:r>
          </w:p>
          <w:p w14:paraId="7734659F">
            <w:pPr>
              <w:spacing w:line="360" w:lineRule="auto"/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ascii="宋体" w:hAnsi="宋体" w:eastAsia="宋体" w:cs="宋体"/>
                <w:szCs w:val="28"/>
              </w:rPr>
              <w:t xml:space="preserve"> J、</w:t>
            </w:r>
            <w:r>
              <w:rPr>
                <w:rFonts w:hint="eastAsia" w:ascii="宋体" w:hAnsi="宋体" w:eastAsia="宋体" w:cs="宋体"/>
                <w:szCs w:val="28"/>
              </w:rPr>
              <w:t>中国之治</w:t>
            </w:r>
          </w:p>
        </w:tc>
      </w:tr>
    </w:tbl>
    <w:p w14:paraId="76AE2FAA"/>
    <w:tbl>
      <w:tblPr>
        <w:tblStyle w:val="4"/>
        <w:tblW w:w="79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5"/>
        <w:gridCol w:w="1447"/>
        <w:gridCol w:w="1301"/>
        <w:gridCol w:w="1553"/>
        <w:gridCol w:w="660"/>
        <w:gridCol w:w="1434"/>
      </w:tblGrid>
      <w:tr w14:paraId="5E758A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72ED1">
            <w:pPr>
              <w:pStyle w:val="9"/>
              <w:spacing w:before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申报者情况</w:t>
            </w:r>
          </w:p>
        </w:tc>
      </w:tr>
      <w:tr w14:paraId="2B92AF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B2ABC2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64F9B30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DDAEF3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A6CEF08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8567CA7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AF4B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287BC4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A04E633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4691D0A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F97EFA3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电子邮件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3174B2C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95DBBB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7FA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63EEBA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exac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6BCC">
            <w:pPr>
              <w:pStyle w:val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合作者</w:t>
            </w:r>
            <w:r>
              <w:rPr>
                <w:rFonts w:hint="eastAsia"/>
                <w:b/>
                <w:sz w:val="24"/>
                <w:szCs w:val="24"/>
              </w:rPr>
              <w:t>情况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建议不超过5</w:t>
            </w:r>
            <w:r>
              <w:rPr>
                <w:b/>
                <w:sz w:val="24"/>
                <w:szCs w:val="24"/>
              </w:rPr>
              <w:t>位）</w:t>
            </w:r>
          </w:p>
        </w:tc>
      </w:tr>
      <w:tr w14:paraId="391DC0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133F4E1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623B576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所属班级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CFB0194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业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2CE517E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承担工作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5478">
            <w:pPr>
              <w:pStyle w:val="9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字</w:t>
            </w:r>
          </w:p>
        </w:tc>
      </w:tr>
      <w:tr w14:paraId="669A09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5894644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4A5C58C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4F72C44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B32132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D1E2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6D57F4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31D9DEA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FA2C638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975D17C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346493B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84FA2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28FB97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F538BB5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8ADACA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0D5AF9F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8982346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AEBF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685544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EA4CDF5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C90F1C5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7902C14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AFE50AB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FF61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379F49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C29E619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7D14558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0749D7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1C8554F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85C5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378C6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492D">
            <w:pPr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指导老师情况（限填3位）</w:t>
            </w:r>
          </w:p>
        </w:tc>
      </w:tr>
      <w:tr w14:paraId="6097E0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A1FAE8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34150A7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学院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D96FDF1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职称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18C70E8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职务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8B21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签字</w:t>
            </w:r>
          </w:p>
        </w:tc>
      </w:tr>
      <w:tr w14:paraId="79B111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863611A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51C2D3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9EC9A0F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7F09AEF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1595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32D0C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4876DA7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37F64AA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5B9EAF3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40BAB31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360CA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14E89B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EB6457C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B5DBAE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654102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8237359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13BD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30B81E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exac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699E">
            <w:pPr>
              <w:pStyle w:val="9"/>
              <w:spacing w:before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参评成果情况表</w:t>
            </w:r>
          </w:p>
        </w:tc>
      </w:tr>
      <w:tr w14:paraId="308D3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86036">
            <w:pPr>
              <w:pStyle w:val="9"/>
              <w:spacing w:line="249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作品在何时、何地、何种刊物发表</w:t>
            </w:r>
          </w:p>
        </w:tc>
        <w:tc>
          <w:tcPr>
            <w:tcW w:w="6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A47AA"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 w14:paraId="7FA72D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38C863">
            <w:pPr>
              <w:pStyle w:val="9"/>
              <w:spacing w:line="249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专利申报情况</w:t>
            </w:r>
          </w:p>
        </w:tc>
        <w:tc>
          <w:tcPr>
            <w:tcW w:w="63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B205">
            <w:pPr>
              <w:pStyle w:val="9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专利类型：</w:t>
            </w:r>
          </w:p>
          <w:p w14:paraId="746FBDC2">
            <w:pPr>
              <w:pStyle w:val="9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批准号：</w:t>
            </w:r>
          </w:p>
          <w:p w14:paraId="19785C72">
            <w:pPr>
              <w:pStyle w:val="9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批准日期 ：    年    月    日 </w:t>
            </w:r>
          </w:p>
        </w:tc>
      </w:tr>
      <w:tr w14:paraId="03AA71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4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B1D7">
            <w:pPr>
              <w:pStyle w:val="9"/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成果曾获奖项或受课题资助情况</w:t>
            </w:r>
          </w:p>
          <w:p w14:paraId="1F3A2401">
            <w:pPr>
              <w:pStyle w:val="9"/>
              <w:spacing w:line="24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（需另附相关</w:t>
            </w:r>
          </w:p>
          <w:p w14:paraId="0AD5DD59">
            <w:pPr>
              <w:pStyle w:val="9"/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71FE"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 w14:paraId="543990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A08A21">
            <w:pPr>
              <w:pStyle w:val="9"/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成果引用或被釆纳情况</w:t>
            </w:r>
          </w:p>
          <w:p w14:paraId="2BC93593">
            <w:pPr>
              <w:pStyle w:val="9"/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（需另附相关</w:t>
            </w:r>
          </w:p>
          <w:p w14:paraId="51FDCC17">
            <w:pPr>
              <w:pStyle w:val="9"/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2914"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 w14:paraId="2C2EFF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4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C71E46">
            <w:pPr>
              <w:pStyle w:val="9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成果产生社会效应或影响情况</w:t>
            </w:r>
          </w:p>
          <w:p w14:paraId="2B11251B">
            <w:pPr>
              <w:pStyle w:val="9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（需另附相关</w:t>
            </w:r>
          </w:p>
          <w:p w14:paraId="2F535019">
            <w:pPr>
              <w:pStyle w:val="9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5EA1"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 w14:paraId="086CF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39811C6">
            <w:pPr>
              <w:pStyle w:val="9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4FCE"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 w14:paraId="7A2352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1" w:hRule="exac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4977">
            <w:pPr>
              <w:pStyle w:val="9"/>
              <w:spacing w:line="439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申请者承诺：</w:t>
            </w:r>
          </w:p>
          <w:p w14:paraId="4F9F1EEA">
            <w:pPr>
              <w:pStyle w:val="9"/>
              <w:spacing w:after="100" w:line="439" w:lineRule="exact"/>
              <w:ind w:firstLine="5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我承诺对本人填写的各项内容的真实性负责，作品没有知识产权争议。</w:t>
            </w:r>
          </w:p>
          <w:p w14:paraId="46A47A7D">
            <w:pPr>
              <w:pStyle w:val="9"/>
              <w:spacing w:after="100" w:line="439" w:lineRule="exact"/>
              <w:ind w:firstLine="580"/>
              <w:rPr>
                <w:sz w:val="24"/>
                <w:szCs w:val="24"/>
              </w:rPr>
            </w:pPr>
          </w:p>
          <w:p w14:paraId="0FCC8DCA">
            <w:pPr>
              <w:pStyle w:val="9"/>
              <w:spacing w:after="100"/>
              <w:ind w:left="4579"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申报者：</w:t>
            </w:r>
          </w:p>
          <w:p w14:paraId="6B14511D">
            <w:pPr>
              <w:pStyle w:val="9"/>
              <w:spacing w:after="100"/>
              <w:ind w:right="5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76C262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31AB">
            <w:pPr>
              <w:pStyle w:val="9"/>
              <w:spacing w:before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成果内容简介</w:t>
            </w:r>
          </w:p>
        </w:tc>
      </w:tr>
      <w:tr w14:paraId="205FE7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5305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当前国内外同类研究水平概述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5244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143549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4A98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目的和基本思路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61A6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4E39B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023FD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科学性、先进性及独特之处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58D5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013ED8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7AB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实际应用价值和现实意义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AB00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51022C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485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学术论文文摘或作品摘要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EDA1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33BE48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  <w:jc w:val="center"/>
        </w:trPr>
        <w:tc>
          <w:tcPr>
            <w:tcW w:w="7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B007">
            <w:pPr>
              <w:pStyle w:val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</w:tr>
      <w:tr w14:paraId="68479A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4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A86A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4C7C">
            <w:pPr>
              <w:pStyle w:val="9"/>
              <w:tabs>
                <w:tab w:val="left" w:pos="1620"/>
              </w:tabs>
              <w:rPr>
                <w:sz w:val="24"/>
                <w:szCs w:val="24"/>
              </w:rPr>
            </w:pPr>
          </w:p>
          <w:p w14:paraId="46159DD6">
            <w:pPr>
              <w:pStyle w:val="9"/>
              <w:rPr>
                <w:sz w:val="24"/>
                <w:szCs w:val="24"/>
              </w:rPr>
            </w:pPr>
          </w:p>
          <w:p w14:paraId="66FF2959">
            <w:pPr>
              <w:pStyle w:val="9"/>
              <w:rPr>
                <w:sz w:val="24"/>
                <w:szCs w:val="24"/>
              </w:rPr>
            </w:pPr>
          </w:p>
          <w:p w14:paraId="4A23744C">
            <w:pPr>
              <w:pStyle w:val="9"/>
              <w:rPr>
                <w:sz w:val="24"/>
                <w:szCs w:val="24"/>
              </w:rPr>
            </w:pPr>
          </w:p>
          <w:p w14:paraId="00868729">
            <w:pPr>
              <w:pStyle w:val="9"/>
              <w:rPr>
                <w:sz w:val="24"/>
                <w:szCs w:val="24"/>
              </w:rPr>
            </w:pPr>
          </w:p>
          <w:p w14:paraId="4D49F854">
            <w:pPr>
              <w:tabs>
                <w:tab w:val="left" w:pos="3856"/>
              </w:tabs>
              <w:ind w:right="960" w:firstLine="4080" w:firstLineChars="17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盖章：</w:t>
            </w:r>
          </w:p>
          <w:p w14:paraId="2BE4186F">
            <w:pPr>
              <w:pStyle w:val="9"/>
              <w:rPr>
                <w:sz w:val="24"/>
                <w:szCs w:val="24"/>
              </w:rPr>
            </w:pPr>
          </w:p>
        </w:tc>
      </w:tr>
    </w:tbl>
    <w:p w14:paraId="5C2A97DD">
      <w:pPr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注：本表可加页。成果请附于申报书后，社会调查报告及所附的有关材料须是中文（若是外文，请附中文本），一般情况下，论文不超8000字，调查报告不超15000字。</w:t>
      </w:r>
    </w:p>
    <w:sectPr>
      <w:footerReference r:id="rId3" w:type="default"/>
      <w:pgSz w:w="9720" w:h="14383" w:orient="landscape"/>
      <w:pgMar w:top="937" w:right="907" w:bottom="886" w:left="972" w:header="508" w:footer="45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1FB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GM2NzllMWU1M2M5NjQwMzhkNGRkM2Q4MDlhNzQifQ=="/>
  </w:docVars>
  <w:rsids>
    <w:rsidRoot w:val="00736265"/>
    <w:rsid w:val="0019542D"/>
    <w:rsid w:val="00323A6D"/>
    <w:rsid w:val="003E0DFE"/>
    <w:rsid w:val="004C298B"/>
    <w:rsid w:val="004C2E32"/>
    <w:rsid w:val="00591C06"/>
    <w:rsid w:val="006460E6"/>
    <w:rsid w:val="00680848"/>
    <w:rsid w:val="00736265"/>
    <w:rsid w:val="009A4795"/>
    <w:rsid w:val="009E0F6D"/>
    <w:rsid w:val="009E4349"/>
    <w:rsid w:val="00AA33A0"/>
    <w:rsid w:val="00AF623A"/>
    <w:rsid w:val="00C1759A"/>
    <w:rsid w:val="00C93200"/>
    <w:rsid w:val="00DB7047"/>
    <w:rsid w:val="00DC7782"/>
    <w:rsid w:val="00EA56B0"/>
    <w:rsid w:val="00EE747B"/>
    <w:rsid w:val="00F179C8"/>
    <w:rsid w:val="489C4B4E"/>
    <w:rsid w:val="7FEA2A1C"/>
    <w:rsid w:val="BDFE182A"/>
    <w:rsid w:val="F19B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#1|1"/>
    <w:basedOn w:val="1"/>
    <w:qFormat/>
    <w:uiPriority w:val="0"/>
    <w:pPr>
      <w:spacing w:after="2900"/>
      <w:jc w:val="center"/>
    </w:pPr>
    <w:rPr>
      <w:rFonts w:ascii="宋体" w:hAnsi="宋体" w:eastAsia="宋体" w:cs="宋体"/>
      <w:sz w:val="42"/>
    </w:rPr>
  </w:style>
  <w:style w:type="character" w:customStyle="1" w:styleId="8">
    <w:name w:val="Other|1_"/>
    <w:basedOn w:val="6"/>
    <w:qFormat/>
    <w:uiPriority w:val="0"/>
    <w:rPr>
      <w:rFonts w:ascii="宋体" w:hAnsi="宋体" w:eastAsia="宋体" w:cs="宋体"/>
      <w:sz w:val="18"/>
      <w:shd w:val="clear" w:color="auto" w:fill="auto"/>
    </w:rPr>
  </w:style>
  <w:style w:type="paragraph" w:customStyle="1" w:styleId="9">
    <w:name w:val="Other|1"/>
    <w:basedOn w:val="1"/>
    <w:qFormat/>
    <w:uiPriority w:val="0"/>
    <w:rPr>
      <w:rFonts w:ascii="宋体" w:hAnsi="宋体" w:eastAsia="宋体" w:cs="宋体"/>
      <w:sz w:val="18"/>
    </w:rPr>
  </w:style>
  <w:style w:type="character" w:customStyle="1" w:styleId="10">
    <w:name w:val="Body text|1_"/>
    <w:basedOn w:val="6"/>
    <w:qFormat/>
    <w:uiPriority w:val="0"/>
    <w:rPr>
      <w:rFonts w:ascii="宋体" w:hAnsi="宋体" w:eastAsia="宋体" w:cs="宋体"/>
      <w:sz w:val="18"/>
      <w:shd w:val="clear" w:color="auto" w:fill="auto"/>
    </w:rPr>
  </w:style>
  <w:style w:type="paragraph" w:customStyle="1" w:styleId="11">
    <w:name w:val="Body text|1"/>
    <w:basedOn w:val="1"/>
    <w:qFormat/>
    <w:uiPriority w:val="0"/>
    <w:pPr>
      <w:spacing w:after="440"/>
    </w:pPr>
    <w:rPr>
      <w:rFonts w:ascii="宋体" w:hAnsi="宋体" w:eastAsia="宋体" w:cs="宋体"/>
      <w:sz w:val="18"/>
    </w:rPr>
  </w:style>
  <w:style w:type="character" w:customStyle="1" w:styleId="12">
    <w:name w:val="Header or footer|2_"/>
    <w:basedOn w:val="6"/>
    <w:qFormat/>
    <w:uiPriority w:val="0"/>
    <w:rPr>
      <w:sz w:val="20"/>
      <w:shd w:val="clear" w:color="auto" w:fill="auto"/>
    </w:rPr>
  </w:style>
  <w:style w:type="paragraph" w:customStyle="1" w:styleId="13">
    <w:name w:val="Header or footer|2"/>
    <w:basedOn w:val="1"/>
    <w:qFormat/>
    <w:uiPriority w:val="0"/>
    <w:rPr>
      <w:sz w:val="20"/>
    </w:rPr>
  </w:style>
  <w:style w:type="character" w:customStyle="1" w:styleId="14">
    <w:name w:val="Body text|2_"/>
    <w:basedOn w:val="6"/>
    <w:qFormat/>
    <w:uiPriority w:val="0"/>
    <w:rPr>
      <w:rFonts w:ascii="宋体" w:hAnsi="宋体" w:eastAsia="宋体" w:cs="宋体"/>
      <w:sz w:val="28"/>
      <w:shd w:val="clear" w:color="auto" w:fill="auto"/>
    </w:rPr>
  </w:style>
  <w:style w:type="paragraph" w:customStyle="1" w:styleId="15">
    <w:name w:val="Body text|2"/>
    <w:basedOn w:val="1"/>
    <w:qFormat/>
    <w:uiPriority w:val="0"/>
    <w:pPr>
      <w:spacing w:after="560"/>
      <w:ind w:firstLine="799"/>
    </w:pPr>
    <w:rPr>
      <w:rFonts w:ascii="宋体" w:hAnsi="宋体" w:eastAsia="宋体" w:cs="宋体"/>
      <w:sz w:val="28"/>
    </w:rPr>
  </w:style>
  <w:style w:type="character" w:customStyle="1" w:styleId="16">
    <w:name w:val="Heading #1|1_"/>
    <w:basedOn w:val="6"/>
    <w:qFormat/>
    <w:uiPriority w:val="0"/>
    <w:rPr>
      <w:rFonts w:ascii="宋体" w:hAnsi="宋体" w:eastAsia="宋体" w:cs="宋体"/>
      <w:sz w:val="42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688</Words>
  <Characters>695</Characters>
  <Lines>6</Lines>
  <Paragraphs>1</Paragraphs>
  <TotalTime>0</TotalTime>
  <ScaleCrop>false</ScaleCrop>
  <LinksUpToDate>false</LinksUpToDate>
  <CharactersWithSpaces>745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2023-10-23T11:16:00Z</dcterms:created>
  <dc:creator>DingTalk</dc:creator>
  <dc:description>DingTalk Document</dc:description>
  <cp:lastModifiedBy>姜姜姜酱.</cp:lastModifiedBy>
  <dcterms:modified xsi:type="dcterms:W3CDTF">2024-10-11T07:38:37Z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000FF82A6FCE441E9C352BAED43A5525_12</vt:lpwstr>
  </property>
</Properties>
</file>